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d308" w14:textId="b51d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2019 года № 62-2 "О бюджете Алакольского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28 июля 2020 года № 73-1. Зарегистрировано Департаментом юстиции Алматинской области 5 августа 2020 года № 5583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2020-2022 годы" от 27 декабря 2019 года № 62-2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19 012 238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2 717 552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16 129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33 393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16 245 164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6 861 327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3 477 556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5 906 281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21 981 344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54 480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73 292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18 812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3 023 586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3 023 586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28 июля 2020 года № 73-1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"27" декабря 2019 года № 62-2 "О бюджете Алакольского района на 2020-2022 годы"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19 012 238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1 059 519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1 059 519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1 336 896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16 245 164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16 245 164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16 245 164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4984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21 981 344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18 977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10 398 995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187 605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7 830 873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7 727 587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7 698 902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1 781 333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1 754 071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598 649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5 475 631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2 920 826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2 867 188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32 717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23 782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-3 023 586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3 023 586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