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19f0" w14:textId="fe51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объемы субсидий на пестициды, биоагенты (энтомофаги)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июня 2020 года № 230. Зарегистрировано Департаментом юстиции Алматинской области 11 июня 2020 года № 5541. Утратило силу постановлением акимата Алматинской области от 25 октября 2021 года № 394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 норм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на пестициды, биоагенты (энтомофаги)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субсидируемых видов средств защиты растений и норм субсидий на 1 единицу (литр, килограмм, грамм, штук)" от 8 октября 2019 года № 433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октября 2019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постановление от 9 июня 2020 года № 230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 субсидий на пестициды, биоагенты (энтомофаги)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780"/>
        <w:gridCol w:w="672"/>
        <w:gridCol w:w="3997"/>
        <w:gridCol w:w="25"/>
        <w:gridCol w:w="2340"/>
        <w:gridCol w:w="3083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МЦПА кислоты, 500 г/л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водорастворимый концентрат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ГЕРБИТОКС-Л, водорастворимый концентрат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2,4-Д кислота в виде смеси аминных солей, 550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300 г/л + флорасулам, 3,7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флуроксипир, 90 г/л + 2,4-Д кислоты в виде сложного эфира, 510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2-этилгексиловый эфир 2,4-Д кислоты, 564 г/л + триасульфурон,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600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850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905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натрий-калийная соль, 12,5%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КОРСАР,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ГРАНИТ СУПЕР, водный растворк.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в виде калийной соли, 450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калийной соли, 600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глифосат кислоты, 500 г/л + дикват, 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*БАСТА, 15%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220 г/л + никосульфурон,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360 г/л + хлорсульфурон кислота, 22,2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дикамба, 480 г/кг + трибенурон-метил, 120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ПАРАДОКС, водорастворимый концентрат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 + этилгексилового эфира, 350 г/л + флорасулам, 7,4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клетодим, 130 г/л + галоксифоп-п-метил, 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масляный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КИНЕТИК, концентрат эмульсии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клодинафоп-пропаргил, 240 г/л + клоквинтоцет-мексил (антидот),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РЕПЕР, концентрат коллоидного раствора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ГЕРМЕС 300, водный раствор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АКЦЕНТ ПРИМА, 96%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ЗОНТРАН, концентрат коллоидного раствора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150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ГОРГОН, водорастворимый концентрат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ЭСТАМП, концентрат эмульсии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 +клоквинтоцет-мексил (антидот), 11,25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сухая текучая суспензия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БОМБА, водно-диспергируемые гранулы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трифлусульфурон-метил, 750 г/кг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+ клоквинтоцет-мексил (антидот), 70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эмульсия масляно-водная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100 г/л + фенхлоразол-этил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+ клохинтоцет-мексил (антидот), 47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клохинтоцет-мексил (антидот), 34,5-35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ФОКСТРОТ, водная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РЫСЬ УЛЬТРА, эмульсия масляно-водная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феноксапроп-п-этил, 70 г/л + клоквинтосет-мексил (антидот),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ЭРЛИКОН,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(антидот), 27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ЗЛАКОФОРТЕ 100,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 33%,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форамсульфурон, 31,5 г/л + йодосульфурон-метил-натрий, 1,0 г/л + тиенкарбазон-метил, 10 г/л + ципросульфамид (антидот), 15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ТЕРРА, 4%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масляный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масляный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ФИНЕС ЛАЙТ, водно-диспергируемые гранулы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этаметсульфурон-метил, 750 г/кг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110 г/л + фенмедифам, 90 г/л + десмедифам, 70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 + десмедифам, 71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этофумезат, 126 г/л + фенмедифам, 63 г/л + десмедифам, 21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масляный концентрат эмульсии 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 масляная дисперсия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водорастворимые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г/л + хлорпирофис,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бетациперметрин, 40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200 г/л + тебуконазол,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наноэмульсии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эпоксиконазол,160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АМИСТАР ЭКСТРА 280, суспензионная эмульсия 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тритиконазол, 20 г/л + прохлораз, 60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КИНТО ДУО, 8% концентрат суспензии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концентрат эмульсии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0,005% восковые брикеты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постановление от 9 июня 2020 года № 230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пестициды, биоагенты (энтомофаги)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976"/>
        <w:gridCol w:w="9972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9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618 646 000,00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