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c736" w14:textId="0bec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8 апреля 2020 года № 154. Зарегистрировано Департаментом юстиции Алматинской области 10 апреля 2020 года № 5454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Алматинской области ПОСТАНOВЛЯЕТ: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С. Бескемпирова.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"Об утверждении регламентов государственных услуг в области охраны окружающей среды" от 22 сентября 2015 года № 421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февраля 2016 года в информационно-правовой системе "Әділет").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"О внесении изменений в постановление акимата Алматинской области от 22 сентября 2015 года № 421 "Об утверждении регламентов государственных услуг в области охраны окружающей среды" от 6 мая 2016 года № 228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июля 2016 года в информационно-правовой системе "Әділет").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"Об утверждении регламентов государственных услуг" от 28 декабря 2017 года № 584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"О внесении изменений в постановление акимата области от 28 декабря 2017 года № 584 "Об утверждении регламентов государственных услуг" от 5 июня 2018 года № 264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июля 2018 года в Эталонном контрольном банке нормативных правовых актов Республики Казахстан).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Алматинской области "Об утверждении регламентов государственных услуг" от 29 декабря 2017 года № 593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Алматинской области "О внесении изменений в постановление акимата Алматинской области от 29 декабря 2017 года № 593 "Об утверждении регламентов государственных услуг" от 27 ноября 2019 года № 529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декабря 2019 года в Эталонном контрольном банке нормативных правовых актов Республики Казахстан).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Алматинской области "Об утверждении регламентов государственных услуг" от 3 апреля 2018 года № 150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апреля 2018 года в Эталонном контрольном банке нормативных правовых актов Республики Казахстан).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