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bf1d" w14:textId="15cb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17 ноября 2017 года № 508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5 марта 2020 года № 88. Зарегистрировано Департаментом юстиции Алматинской области 11 марта 2020 года № 5436. Утратило силу постановлением акимата Алматинской области от 18 сентября 2025 года № 289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Алматинской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3 июля 2014 года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от 17 ноября 2017 года № 508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декабря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государственное учреждение "Аппарат акима Алматинской области" сведений об исполнении мероприятий, предусмотренных подпунктами 1) и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2017 года № 508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соревнований по видам спорта, игровым видам спорта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клубных команд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2-место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и зимние Олимпийские, Сурдлимпийские и Паралимпийские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ПараАзиатские и СурдоАзиатские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и зимняя Уневерсиада, Исламские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Юношеские олимпийские игры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Спартакиада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и национальные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Турнир "Қазақстан Барысы" Республики Казахстан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 Сурдлимпийские виды спорта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юношей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среди взрослых, Спартакиада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Паралимпийские игры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Сурдлимпийские игры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Спартакиада лиц, имеющих донорские органы после трансплантации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