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6b2" w14:textId="fd78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февраля 2020 года № 39. Зарегистрировано Департаментом юстиции Алматинской области 6 февраля 2020 года № 5421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регламентов государственных услуг оказываемых в области ветеринарии Алматинской области" от 15 сентября 2015 года № 416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ноября 2015 года в информационно-правовой системе "Әділет").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изменения в постановление акимата Алматинской области от 15 сентября 2015 года № 416 "Об утверждении регламентов государственных услуг оказываемых в области ветеринарии Алматинской области" от 4 октября 2018 года № 464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изменения в постановление акимата Алматинской области от 15 сентября 2015 года № 416 "Об утверждении регламентов государственных услуг оказываемых в области ветеринарии Алматинской области" от 5 июля 2019 года № 276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июля 2019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