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025c" w14:textId="c5b0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417 "Об утверждении бюджета Есет Котибарулы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591. Зарегистрировано Департаментом юстиции Актюбинской области 9 декабря 2020 года № 7770.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417 "Об утверждении бюджета Есет Котибарулы сельского округа на 2020-2022 годы" (зарегистрированное в Реестре государственной регистрации нормативных правовых актов № 6693,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"43508,1" заменить цифрами "43773,1";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"42145,0" заменить цифрами "42410,0";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"43508,1" заменить цифрами "43773,1";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третий абзац.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"1772,0" заменить цифрами "2612,0".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