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d26b" w14:textId="b50d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6 января 2020 года № 423 "Об утверждении бюджета Шалкарского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ноября 2020 года № 563. Зарегистрировано Департаментом юстиции Актюбинской области 6 ноября 2020 года № 7595.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423 "Об утверждении бюджета Шалкарского сельского округа на 2020-2022 годы" (зарегистрированное в Реестре государственной регистрации нормативных правовых актов № 6683, опубликованное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"45271,3" заменить цифрами "51487,3";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"1236,0" заменить цифрами "1227,7";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"548,3" заменить цифрами "556,6";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"43487,0" заменить цифрами "49703,0";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"45271,3" заменить цифрами "51487,3";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указанного решения на казахском языке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бюджете Шалкарского сельского округа на 2020 год из районного бюджета поступление текущих целевых трансфертов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15320,0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и благоустройство населенных пунктов – 11975,0 тыс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Шалкарского сельского округа.".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ноября 2020 года № 563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