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6ff0" w14:textId="ada6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6 января 2020 года № 412 "Об утверждении Шалкарского городского бюджета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26 июня 2020 года № 494. Зарегистрировано Департаментом юстиции Актюбинской области 1 июля 2020 года № 7238.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января 2020 года № 412 "Об утверждении Шалкарского городского бюджета на 2020 - 2022 годы" (зарегистрированное в Реестре государственной регистрации нормативных правовых актов № 6687, опубликованное 17 января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"757237,0" заменить цифрами "631334,0";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"66486,0" заменить цифрами "66638,0";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"1213,0" заменить цифрами "1061,0";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"689935,0" заменить цифрами "563635,0";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"766444,4" заменить цифрами "1071582,2";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цифры "-9207,4" заменить цифрами "-440248,2";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цифры "9207,4" заменить цифрами "440248,2";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цифры "0,0" заменить цифрами "431040,8";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- 32668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"51121,0" заменить цифрами "36951,0";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 Шалкарском городском бюджете на 2020 год за счет кредитов из областного бюджета поступление бюджетного кредита на средний ремонт автомобильных дорог в сумме 431040,8 тысяч тенге.";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"395824,0" заменить цифрами "357994,0".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26 июня 2020 года № 494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6 января 2020 года 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