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58be" w14:textId="5975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6 марта 2020 года № 69. Зарегистрировано Департаментом юстиции Актюбинской области 16 марта 2020 года № 68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Бозойского сельского округа Шалкарского района, общей площадью 760,54 гектаров без изъятия у землепользователей, для разведки полезных ископаемых товариществом с ограниченной ответственностью "Clinal" "Клинал", сроком до 31 марта 2020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ь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