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649c3" w14:textId="4364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Хромтауского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Хромтауского района Актюбинской области от 22 декабря 2020 года № 414. Зарегистрировано Департаментом юстиции Актюбинской области 23 декабря 2020 года № 7820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Хромтауского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постановления акимата Хромтауского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"Хромтауский районный отдел образования, физической культуры и спорта Актюбинской области" в установленном законодательством порядке обеспечить государственную регистрацию настоящего постановления в Департаменте юстиции Актюбинской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Хромтауского района.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2021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Хромтауского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Алдияров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Хромтауского района от 22 декабря 2020 года № 414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постановлений акимата Хромтауского района признаваемых утратившими силу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10 февраля 2016 года № 31 "Об утверждении государственного образовательного заказа на дошкольное воспитание и обучение, размер родительской платы по Хромтаускому району" (зарегистрированное в Реестре государственной регистрации нормативных правовых актов № 4757, опубликованное 9 марта 2016 года в районной газете "Хромтау");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14 июня 2016 года № 219 "О внесении изменений в постановление акимата Хромтауского района № 31 от 10 февраля 2016 года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Хромтаускому району" (зарегистрированное в Реестре государственной регистрации нормативных правовых актов № 4992, опубликованное 14 июля 2016 года в Информационно-правовой системе "Әділет");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27 февраля 2017 года № 48 "О внесении изменений в постановление акимата Хромтауского района от 10 февраля 2016 года № 31 "Об утверждении государственного образовательного заказа на дошкольное воспитание и обучение, размеров подушевого финансирования и родительской платы по Хромтаускому району" (зарегистрированное в Реестре государственной регистрации нормативных правовых актов № 5324, опубликованное 28 марта 2017 года в Эталонном контрольном банке в электронном виде);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6 ноября 2017 года № 273 "О внесении изменений в постановление акимата Хромтауского района от 10 февраля 2016 года № 31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по Хромтаускому району" (зарегистрированное в Реестре государственной регистрации нормативных правовых актов № 5697, опубликованное 23 ноября 2017 года в районной газете "Хромтау");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Хромтауского района от 4 сентября 2020 года № 302 "О внесении изменения в постановление акимата Хромтауского района от 10 февраля 2016 года № 31 "Об утверждении государственного образовательного заказа на дошкольное воспитание и обучение, размер родительской платы по Хромтаускому району" (зарегистрированное в Реестре государственной регистрации нормативных правовых актов № 7402, опубликованное 8 сентября 2020 года в Эталонном контрольном банке в электронном виде).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