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e502" w14:textId="b5de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Хромтаускому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30 ноября 2020 года № 374. Зарегистрировано Департаментом юстиции Актюбинской области 30 ноября 2020 года № 7749.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Хромтаускому району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экономики и финансов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Д.Тлеуова.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Хромтауского района от 30 ноября 2020 года №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1)02-040-001; 2-040-002; 02-040-003 и 02-040-004 располагаются в границах учетных кварталов.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Ю.Гагарина и А.Жангельдина до пересечения улиц Ю.Гагарина и М.Горького.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Ю.Гагарина и М.Горького до пересечения улиц М.Горького и К.Рыскулбекова.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М.Горького и К.Рыскулбекова до пересечения улиц К.Рыскулбекова и Д.Кунаева.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К.Рыскулбекова и Д.Кунаева до пересечения улиц Д.Кунаева и Ю.Куразовой.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Д.Кунаева и Ю.Куразовой до пересечения улиц Ю.Куразовой и Достык.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Ю.Куразовой и Достык до пересечения улиц Достык и А.Алипова.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Достык и А.Алипова до пересечения улиц А.Алипова и Братьев Жубановых.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А.Алипова и Братьев Жубановых до пересечения трассы "Самара-Шымкент" по улице Братьев Жубановых.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с улицей Братьев Жубановых трассы "Самара-Шымкент" по трассе "Самара-Шымкент" (в сторону г. Актобе) до микрорайона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Обходя 22 микрорайон и гаражный кооператив "Хромит" до учетного квартала 02-040-001.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учетного квартала 02-040-001 по улице Г.Жубановой до пересечения с улицей Айтеке 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улицы Г.Жубановой и Айтеке би до пересечения улиц Айтеке би и А.Жангельдина.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Айтеке би и А.Жангельдина до пересечения улиц А.Жангельдина и Ю.Гагарина.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2)02-040-001; 02-040-002 и 02-040-003 в границах учетных кварталов.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А.Жангельдина и Айтеке би до пересечения улиц Айтеке би и М.Елкеева.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Айтеке би и М.Елкеева по улице М.Елкеева по железной дороге до дачного кооператива "Горняк".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дачного кооператива "Горняк" до пересечения улиц А.Асанова и М.Горького.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А.Асанова и М.Горького по улице А.Асанова до конца дачного кооператива "Горняк".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дачного кооператива "Горняк" до железной дороги.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железной дороги до трассы "Самара-Шымкент".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трассе "Самара-Шымкент" до пересечения с улицей Братьев Жубановых.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трассе "Самара-Шымкент" от пересечения улицы Братьев Жубановых до пересечения улиц Братьев Жубановых и А.Алипова.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Братьев Жубановых и А.Алипова до пересечения улиц А.Алипова и Достык.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А.Алипова и Достык до пересечения улиц Достык и Ю.Куразова.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Достык и Ю.Куразовой до пересечения улиц Ю.Куразовой и Д.Кунаева.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Ю.Куразовой и Д.Кунаева до пересечения улиц Д.Кунаева и К.Рыскулбекова.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Д.Кунаева и К.Рыскулбекова до пересечения улиц К.Рыскулбекова и М.Горького.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К.Рыскулбекова и М.Горького до пересечения улиц Ю.Гагарина и А.Жангельдина.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Ю.Гагарина и А.Жангельдина до пересечения улиц Айтеке би и А.Жангельдина.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3)Располагается в границах следующих учетных кварталов и в черте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02-040-005 (районы "Старая станция" и "Новая станция") и 02-040-008 (дачный кооператив "Горняк") располагаются в полностью обозначенной зоне в границах учетных кварталов. Часть этой обозначенной зоны расположена севернее 22 микрорайона в новом жилом массиве города Хромтау.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4)Располагается в пределах учетных кварталов 02-040-001; 02-040-003 и 02-040-008 южнее трассы М-32 (основном дачные кооперативы и предприятия торговли и общественного питания).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5)02-040-004 располагается на границе учетных кварталов и вне границ учетных кварталов. Расположен с запада микрорайонов 22, 24 и с севера микрорайона 24 города Хромтау.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Дөң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Дөң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Кудыксай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Ойсылкара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Жайлаусай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