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e502" w14:textId="b5de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Хромтаускому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30 ноября 2020 года № 374. Зарегистрировано Департаментом юстиции Актюбинской области 30 ноября 2020 года № 7749.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по Хромтаускому району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экономики и финансов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Д.Тлеуова.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Хромтауского района от 30 ноября 2020 года №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1)02-040-001; 2-040-002; 02-040-003 и 02-040-004 располагаются в границах учетных кварталов.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Ю.Гагарина и А.Жангельдина до пересечения улиц Ю.Гагарина и М.Горького.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Ю.Гагарина и М.Горького до пересечения улиц М.Горького и К.Рыскулбекова.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М.Горького и К.Рыскулбекова до пересечения улиц К.Рыскулбекова и Д.Кунаева.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К.Рыскулбекова и Д.Кунаева до пересечения улиц Д.Кунаева и Ю.Куразовой.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Д.Кунаева и Ю.Куразовой до пересечения улиц Ю.Куразовой и Достык.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Ю.Куразовой и Достык до пересечения улиц Достык и А.Алипова.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Достык и А.Алипова до пересечения улиц А.Алипова и Братьев Жубановых.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А.Алипова и Братьев Жубановых до пересечения трассы "Самара-Шымкент" по улице Братьев Жубановых.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с улицей Братьев Жубановых трассы "Самара-Шымкент" по трассе "Самара-Шымкент" (в сторону г. Актобе) до микрорайона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Обходя 22 микрорайон и гаражный кооператив "Хромит" до учетного квартала 02-040-001.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учетного квартала 02-040-001 по улице Г.Жубановой до пересечения с улицей Айтеке 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улицы Г.Жубановой и Айтеке би до пересечения улиц Айтеке би и А.Жангельдина.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Айтеке би и А.Жангельдина до пересечения улиц А.Жангельдина и Ю.Гагарина.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2)02-040-001; 02-040-002 и 02-040-003 в границах учетных кварталов.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А.Жангельдина и Айтеке би до пересечения улиц Айтеке би и М.Елкеева.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Айтеке би и М.Елкеева по улице М.Елкеева по железной дороге до дачного кооператива "Горняк".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дачного кооператива "Горняк" до пересечения улиц А.Асанова и М.Горького.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А.Асанова и М.Горького по улице А.Асанова до конца дачного кооператива "Горняк".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дачного кооператива "Горняк" до железной дороги.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железной дороги до трассы "Самара-Шымкент".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трассе "Самара-Шымкент" до пересечения с улицей Братьев Жубановых.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трассе "Самара-Шымкент" от пересечения улицы Братьев Жубановых до пересечения улиц Братьев Жубановых и А.Алипова.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Братьев Жубановых и А.Алипова до пересечения улиц А.Алипова и Достык.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А.Алипова и Достык до пересечения улиц Достык и Ю.Куразова.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Достык и Ю.Куразовой до пересечения улиц Ю.Куразовой и Д.Кунаева.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Ю.Куразовой и Д.Кунаева до пересечения улиц Д.Кунаева и К.Рыскулбекова.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Д.Кунаева и К.Рыскулбекова до пересечения улиц К.Рыскулбекова и М.Горького.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К.Рыскулбекова и М.Горького до пересечения улиц Ю.Гагарина и А.Жангельдина.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Ю.Гагарина и А.Жангельдина до пересечения улиц Айтеке би и А.Жангельдина.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3)Располагается в границах следующих учетных кварталов и в черте 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02-040-005 (районы "Старая станция" и "Новая станция") и 02-040-008 (дачный кооператив "Горняк") располагаются в полностью обозначенной зоне в границах учетных кварталов. Часть этой обозначенной зоны расположена севернее 22 микрорайона в новом жилом массиве города Хромтау.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4)Располагается в пределах учетных кварталов 02-040-001; 02-040-003 и 02-040-008 южнее трассы М-32 (основном дачные кооперативы и предприятия торговли и общественного питания).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5)02-040-004 располагается на границе учетных кварталов и вне границ учетных кварталов. Расположен с запада микрорайонов 22, 24 и с севера микрорайона 24 города Хромтау.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Дөң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Дөң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Ойсылкара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