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e3c" w14:textId="eeb7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1 "Об утверждении бюджета села Ак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2. Зарегистрировано Департаментом юстиции Актюбинской области 30 марта 2020 года № 69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20 года № 411 "Об утверждении бюджета села Аккудык на 2020-2022 годы" (зарегистрированное в Реестре государственной регистрации нормативных правовых актов № 6785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7 008,0" заменить цифрами "22 457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16 260,0" заменить цифрам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09,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 008,0" заменить цифрами "22 457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0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