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2052" w14:textId="51f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"Мурагер" Уилского сельского округа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15 декабря 2020 года № 137. Зарегистрировано Департаментом юстиции Актюбинской области 15 декабря 2020 года № 7806. Утратило силу решением акима Уилского сельского округа Уилского района Актюбинской области от 2 февраля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сельского округа Уилского района Актюбинской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7 декабря 2020 года № 2-14/161,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"Мурагер" Уилского сельского округа Уилского района, в связи с выявлением заболевания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