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3205" w14:textId="1b63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октября 2020 года № 452. Зарегистрировано Департаментом юстиции Актюбинской области 6 ноября 2020 года № 7608. Утратило силу решением Уилского районного маслихата Актюбинской области от 31 августа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№ 4724, опубликованное 26 февраля 2016 года в информационно–правовой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27 октября 2020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декабря 2015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в Уилском районе (далее - Правила) разработаны в соответствии с постановлением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перечня отдельных категорий нуждающихся граждан в Уилском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Уилского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Актюбинской области Комитета по статистике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"Уилский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Уилском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"Уилский районный отдел занятости и социальных программ", в порядке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Типовых правил под социальной помощью понимается помощь, предоставляемая местными исполнительными органами (далее-МИО)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Лицам, указанным в статье 16 Закона Республики Казахстан от 13 апреля 2005 "О социальной защите инвалидов в Республике Казахстан" и в подпункте 2) статьи 10, в подпункте 2) статьи 11, в подпункте 2) статьи 12 и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Конституции Республики Казахстан – 30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на коммунальные услуги в размере 8 000 (восьми тысяч) тенге, согласно списков предоставленным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приравненными по льготам к ветеранам Великой Отечественной войны, ветеранам боевых действий на территории других государств на коммунальные услуги в течение 7 месяцев отопительного сезона (с января по апрель, с октября по декабрь) в размере 3 500 (трҰх тысяч пятьсот) тенге, согласно списков предоставленным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законным представителям детей-инвалидов, возмещение затрат на обучение на дому детей инвалидов, на одного ребенка – инвалида, в размере 2 (двух) месячного расчетного показателя, на период обучения, согласно списков, предоставленных государственным учреждением "Уилский районный отдел образования,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спискам государственного коммунального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инвалидам I, II, III групп, детям – инвалидам до шестнадцати лет и сопровождающим их лицам для оплаты проезда на лечение по направлению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наступившей трудной жизненной ситуации или убытков, понесенных в результате повреждения его имущества, устанавливаются следующие размеры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в пределах до 150 000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приравненным по льготам к ветеранам Великой Отечественной войны в пределах до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 в пределах до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достигшим пенсионного возраста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 пострадавшим от политических репрессий в пределах до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до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 оставшимся без попечения родителей, выпускникам детских домов в пределах до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до 140 000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 страдающим онкологическими заболеваниями, инфицированные вирусом иммунодефицита человека и больным различной формой туберкулеза в пределах до 80 000 (восьмидесяти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при введении чрезвычайного положения на территории Республики Казахстан в размере 20 000 (двадцати тысяч) тенге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I, II и III группы, детям инвалидам до шестнадцати лет, родителям, воспитывающим ребенка инвалида согласно списка уполномоченного органа на каждого человека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 на период лечения, согласно списков государственного коммунального предприятия "Уилская районная больница" на праве хозяйственного ведения государственного учреждения "Управление здравоохранения Актюбинской области"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 обслуживаемым социальными работниками аппаратов акима сельских округов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малобеспеченным семьям, доходы которых на каждого члена семьи не превышают 1 (одного) кратного размера прожиточного минимума, кроме получателей государственной адресной социальной помощи, на основании списков представленных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1-кратного размера прожиточного минимума по Актюбинской области (за исключением ветеранов Великой Отечественной войны, которым социальная помощь оказывается без учета дохода).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1-кратного размера прожиточного минимума, для предоставления единовременной социальной помощи в связи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обращения за социальной помощью при наступлении трудной жизненной ситуации вследствие стихийного бедствия или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500 000 (пятьсот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Республики Казахстан от 6 мая 2020 года "О ветеранах", ветеранам труда, супруге (супругу) умерших ветеранов Великой Отечественной Войны, которые не вступали в повторный брак,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воинов–афганцев, которые не вступали в повторный брак,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оплаты проездных расходов на лечение: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Отчественной войны, инвалидам I, II, III групп, детям–инвалидам до шестнадцати лет и сопровождающим их лицам, по направлению государственного учреждения "Управление здравоохранения Актюбинской области" (далее – областного управления здравоохранения).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к памятным датам и праздничным дням без учета доходов оказывается по списку, утверждаемому МИО по представлению уполномоченного органа, осуществляющего назначение и выплату социальной помощи, либо уполномоченной организацией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права отдельных категорий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3) пункта 14,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или копия свидетельства о рождении ребенка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госпитализацию в стационар;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специализированной и высокоспециализированной консультативно-диагностической помощи на республиканском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удостоверения, подтверждающего принадлежность к категориям граждан, указанных в подпункте 3) пункта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проезда, а в случае их отсутствия – справка о стоимости проезда на железнодорожном транспорте до места лечения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справка, подтверждающая необходимость сопровождения лица, указанного в подпункте 3) пункта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Ежемесячная социальная помощь лицам, указанным в пункте 9 настоящих Правил,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Документы представляются в подлинниках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22 и 23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Уилским районным маслихатом,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выявления предоставления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автоматизированной информационной системой "Социальная помощь".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