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7847" w14:textId="ecc7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Уилского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17 августа 2020 года № 423. Зарегистрировано Департаментом юстиции Актюбинской области 27 августа 2020 года № 7344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Уилского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6 июня 2019 года № 306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Уилского района" (зарегистрированное в Реестре государственной регистрации нормативных правовых актов № 6251, опубликованное 28 июня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Коздигарин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17 августа 2020 года № 423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Уилского района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-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Уилского района (далее - специалисты).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- государственным учреждением "Уилский районный отдел занятости и социальных программ".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истребований заявлений от специалистов, на основании списков, утвержденных акимами сельских округов по предоставлению государственных организаций здравоохранения, социального обеспечения, образования, культуры, спорта и ветеринарии.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5 (пяти) месячных расчетных показателей.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поддержки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прекращается в случаях: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 социальной поддержки;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Уилского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поддержки прекращается с месяца наступления указанных обстоятельств.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Излишне выплаченные суммы подлежат возврату в добровольном или ином порядке установленном законодательством Республики.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