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7a06" w14:textId="10e7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25 декабря 2019 года № 362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17 августа 2020 года № 424. Зарегистрировано Департаментом юстиции Актюбинской области 25 августа 2020 года № 7341.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25 декабря 2019 года № 362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на 2020 год" (зарегистрированное в Реестре государственной регистрации нормативных правовых актов № 6627,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следующую социальную поддержку на 2020 год:".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