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7d1" w14:textId="187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8 апреля 2020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3 июля 2020 года № 8. Зарегистрировано Департаментом юстиции Актюбинской области 3 июля 2020 года № 7241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23 июня 2020 года № 2-15-07/244, аким Каиндинского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мероприятия, установленные на территории крестьянского хозяйства "Номад-Келбатыр" расположенного на пастбище Агатай села Кумкудук Каиндинского сельского округа, в связи с проведением комплекса ветеринарных мероприятий по ликвидации заболевания бруцеллез среди верблюдов.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8 апреля 2020 года № 6 "Об установлении ограничительных мероприятий" (зарегистрированное в Реестре государственной регистрации нормативных правовых актов № 7024, опубликованное 14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