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b5a9" w14:textId="694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августа 2020 года № 510. Зарегистрировано Департаментом юстиции Актюбинской области 28 августа 2020 года № 7362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510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 (далее - специалисты).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"Темирский районный отдел занятости и социальных программ".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 от специалистов,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Темирского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 нных обстоятельств.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510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Темирского районного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3-10-234, опубликованное 9 января 2019 года в эталонном контрольном банке нормативных правовых актов Республики Казахстан в электронном виде).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5 июня 2019 года № 353 "О внесении изменений в решение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6245, опубликованное 19 июня 2019 года в эталонном контрольном банке нормативных правовых актов Республики Казахстан в электронном виде).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12 марта 2020 года № 443 "О внесении изменения в решение районного маслихата от 20 декабря 2018 года № 286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6899, опубликованное 26 марта 2020 года в эталонном контрольном банке нормативных правовых актов Республики Казахстан в электронном виде).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