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9ba0" w14:textId="8969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еми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1. Зарегистрировано Департаментом юстиции Актюбинской области 6 января 2021 года № 79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ем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45 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3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