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b2d3" w14:textId="649b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0 ноября 2020 года № 354. Зарегистрировано Департаментом юстиции Актюбинской области 2 декабря 2020 года № 77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умсайского сельского округа Мугалжарского района общей площадью 2236,46 гектаров без изъятия у землепользователей, для разведки полезных ископаемых Товариществом с ограниченной ответственностью "Railway LTD", сроком до 6 августа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