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b6a" w14:textId="c6d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5 "Об утверждении бюджета Жур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7. Зарегистрировано Департаментом юстиции Актюбинской области 19 ноября 2020 года № 767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5 "Об утверждении бюджета Журынского сельского округа на 2020-2022 годы" (зарегистрированное в Реестре государственной регистрации нормативных правовых актов за № 6759, опубликованное 27 января 2020 года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6 350,0" заменить цифрами "57 26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54 038,0" заменить цифрами "54 9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14 871,8" заменить цифрами "114 29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58 521,8" заменить цифрами "- 57 03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58 521,8" заменить цифрами "57 03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58 521,8" заменить цифрами "57 033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