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dc8" w14:textId="43ab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0 "Об утверждении бюджета Батпак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2. Зарегистрировано Департаментом юстиции Актюбинской области 18 ноября 2020 года № 765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0 "Об утверждении бюджета Батпаккольского сельского округа на 2020-2022 годы" (зарегистрированное в Реестре государственной регистрации нормативных правовых актов № 6700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8 427,0" заменить цифрами "96 4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6 177,0" заменить цифрами "94 18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3 519,8" заменить цифрами "101 528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1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