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9204" w14:textId="1fb9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ноября 2020 года № 306. Зарегистрировано Департаментом юстиции Актюбинской области 3 ноября 2020 года № 7573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1341,36 гектаров без изъятия у землепользователей, для разведки полезных ископаемых Товариществом с ограниченной ответственностью "Railway LTD", сроком до 21 июля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