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7b2a" w14:textId="f22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Жайсанского сельского округа от 6 сентября 2011 года № 1 "О наименовании и переименовании улиц Жайсанского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28 октября 2020 года № 9. Зарегистрировано Департаментом юстиции Актюбинской области 29 октября 2020 года № 7566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Жайсанского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6 сентября 2011 года № 1 "О наименовании и переименовании улиц Жайсанского сельского округа" (зарегистрированное в реестре государственной регистрации нормативных правовых актов за № 3-8-138, опубликованное 20 октября 2011 года в газете "Мәртөк тынысы")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 на казахском языке слово "округінін" заменить словом "округінің";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