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a69f" w14:textId="389a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8 января 2020 года № 295 "Об утверждении бюджета Акрапского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декабря 2020 года № 401. Зарегистрировано Департаментом юстиции Актюбинской области 28 декабря 2020 года № 7841.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8 января 2020 года № 295 "Об утверждении бюджета Акрапского сельского округа на 2020-2022 годы" (зарегистрированное в Реестре государственной регистрации нормативных правовых актов № 6665, опубликованное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"28 973,9" заменить цифрами "29 823,9";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"28 169,6" заменить цифрами "29 019,6";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"28 973,9" заменить цифрами "29 823,9".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от 24 декабря 2020 года № 401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