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b67" w14:textId="b415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5 "Об утверждении бюджета Бес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ноября 2020 года № 389. Зарегистрировано Департаментом юстиции Актюбинской области 8 декабря 2020 года № 77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5 "Об утверждении бюджета Бестауского сельского округа на 2020-2022 годы" (зарегистрированное в Реестре государственной регистрации нормативных правовых актов № 6680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 668,1" заменить цифрами "36 01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0 379,0" заменить цифрами "34 72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1 668,1" заменить цифрами "36 016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6 ноября 2020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