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a0fa" w14:textId="19da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Кобдинского района от 8 января 2020 года № 3 "Об установлении квоты рабочих мест для трудоустройства лиц, освобожденных из мест лишения свободы по Кобдинскому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5 октября 2020 года № 274. Зарегистрировано Департаментом юстиции Актюбинской области 7 октября 2020 года № 7519.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от 8 января 2020 года № 3 "Об установлении квоты рабочих мест для трудоустройства лиц, освобожденных из мест лишения свободы по Кобдинскому району на 2020 год" (зарегистрированное в Реестре государственной регистрации нормативных правовых актов за № 6654, опубликованное 14 января 2020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вышеуказанного постановления изложить в следующей новой редакции: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Start w:name="z5"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Кобдинского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