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ff475" w14:textId="5eff4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25 декабря 2019 года № 272 "О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Кобдинского района на 2020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24 сентября 2020 года № 376. Зарегистрировано Департаментом юстиции Актюбинской области 5 октября 2020 года № 7516.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25 декабря 2019 года № 272 "О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Кобдинского района на 2020 год" (зарегистрированное в Реестре государственной регистрации нормативных правовых актов № 6609, опубликованное 30 декабря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Кобдинского района на 2020 год"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Кобдинского района следующую социальную поддержку на 2020 год:".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Кобдинского районного маслихата" в установленном законодательном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акимата Кобдинского района, после его официального опубликования.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Балгарина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