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1614" w14:textId="5d61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294 "Об утверждении бюджета Сугалинского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сентября 2020 года № 368. Зарегистрировано Департаментом юстиции Актюбинской области 5 октября 2020 года № 7512.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294 "Об утверждении бюджета Сугалинского сельского округа на 2020-2022 годы" (зарегистрированное в Реестре государственной регистрации нормативных правовых актов № 6666,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"12 617,2" заменить цифрами "12 926,2";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"11 906,0" заменить цифрами "12 215,0";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"12 617,2" заменить цифрами "12 926,2";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24 сентября 2020 года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средное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