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43712" w14:textId="f6437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8 января 2020 года № 295 "Об утверждении бюджета Акрапского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30 июня 2020 года № 351. Зарегистрировано Департаментом юстиции Актюбинской области 7 июля 2020 года № 7254.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8 января 2020 года № 295 "Об утверждении бюджета Акрапского сельского округа на 2020-2022 годы" (зарегистрированное в Реестре государственной регистрации нормативных правовых актов № 6665, опубликованное 15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решения на казахском языке цифры "22020" заменить цифрами "2020", текст на русском языке не меняется;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"27 631,0" заменить цифрами "28 196,3";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цифры "0,0" заменить цифрами "57,3";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цифры "26 884,0" заменить цифрами "27 392,0";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"27 631,0" заменить цифрами "28 196,3".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с 1 января 2020 года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32 668 тенге.".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Кобдинского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Толыбаев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30 июня 2020 года № 351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8 января 2020 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Акрапского сельского округа на 2020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