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ae52" w14:textId="5d3a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Кобдинского района от 23 декабря 2019 года № 289 "Об определении перечня должностей специалистов в области образования, социального обеспечения, культуры и спорта являющихся гражданскими служащими и работающих в сельской местности по Кобдинскому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2 июня 2020 года № 124. Зарегистрировано Департаментом юстиции Актюбинской области 3 июня 2020 года № 7149. Утратило силу постановлением акимата Кобдинского района Актюбинской области от 4 декабря 2020 года №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Кобдинского района Актюбинской области от 04.12.2020 № 359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от 23 декабря 2019 года № 289 "Об определении перечня должностей специалистов в области образования, социального обеспечения, культуры и спорта являющихся гражданскими служащими и работающих в сельской местности по Кобдинскому району" (зарегистрированное в Реестре государственной регистрации нормативных правовых актов за № 6592, опубликованное 26 декабря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Кобдинского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Кобдинского района,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Кобдинского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Кобдинского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 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"__" 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Кобдинского района от 2 июня 2020 года №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образования, социального обеспечения, культуры и спорта являющихся гражданскими служащими и работающих в сельской местности по Кобдинскому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11273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сферы образования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и государственного казенного предприятия районного значения (кроме малокомплектной школы, дошкольной организаций образования)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и государственного казенного предприятия районного значения: дошкольной организаций образования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районного значения (кроме заместителя руководителя по АХЧ)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специальностей организаций дошкольного, начального, основного среднего, общего среднего образования, учитель-дефектолог, учитель-логопед, преподаватель-организатор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физкультуре, педагог дополнительного образования, педагог-организатор, педагог-психолог (за исключением педагог-психолога организаций образования, реализующих общеобразовательные учебные программы начального, основного среднего и общего среднего образования), педагог-психолог организаций образования, реализующих общеобразовательные учебные программы общего среднего образования, социальный педагог, воспитатель, (в организациях образования)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(основных служб), музыкальный руководитель (основных служб)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 (основных служб), хореограф (основных служб), культорганизатор, вожатый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библиотекой, библиотекарь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 (основных служб)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квалификация без категории: медицинская (ий) сестра (брат), диетическая сестра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программному обеспечению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социального обеспечения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занятости населения района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престарелыми и инвалидами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 центра занятости населения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центра занятости населения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структурного подразделения центра (службы) занятости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культуры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ГУ и ГКП районного значения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по административно-хозяйственным вопросам в ГУ и ГКП районного значения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(руководитель) труппой, библиотекой ГУ и ГКП районного значения 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квалификации: бухгалтер, экономист, инспектор по государственным закупкам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Аккомпаниатор, концертмейстер, артист всех наименований, ассистент режиссера, балетмейстер, библиограф, методист всех наименований (основных служб), музыкальный руководитель, музыкальный оформитель, хореограф, культорганизатор (основных служб), художник, продюсер, режиссер, режиссер-постановщик, репетитор по вокалу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ГУ и ГКП: аранжировщик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спорта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 административно-хозяйственным вопросам в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медицинская(ий) сестра/брат (специализированная(ый))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методист, тренер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тренер, инструктор-спортсмен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 тренер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тренер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квалификации, выполняющие административные функции: инженер, менеджер по государственным закупкам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исполнители: делопроизводитель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казенное предприятие;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АХЧ – административно-хозяйственная часть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