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58f6" w14:textId="bf05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Каргалинскому району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20 января 2020 года № 7. Зарегистрировано Департаментом юстиции Актюбинской области 22 января 2020 года № 6778.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зарегистрированного в Реестре государственной регистрации нормативных правовых актов № 14010, акимат Каргалинского района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Каргалинскому району на 2020 год: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- в размере четырех процентов списочной численности работников в разрезе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Каргалинского района от 1 апреля 2019 года № 63 "Об установлении квоты рабочих мест для инвалидов по Каргалинскому району" (зарегистрированное в Реестре государственной регистрации нормативных правовых актов № 6033, опубликованное 16 апреля 2019 года в эталонном контрольном банке нормативных правовых актов Республики Казахстан в электронном виде).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"Каргалинский районный отдел занятости и социальных программ"в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Каргалинского района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Ж. Тулегенова.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Каргалинского района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Джусибалиев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7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Каргалинскому району на 2020 год в разрезе организаций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"ДиЛэнд"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"Бадамша-Сервис" на праве хозяйственного ведения при государственном учреждении "Каргалинский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"Каргалинская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образования,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