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4d8a" w14:textId="e434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Иргизского районного бюджета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24 декабря 2020 года № 359. Зарегистрировано Департаментом юстиции Актюбинской области 28 декабря 2020 года № 7843.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5 367 755,6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614 628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8 964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4 738 423,6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5 623 143,5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31 624,7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48 928,7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17 304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-287 012,6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287 012,6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–48 928,7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17 304,8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255 388,7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21.12.2021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(города областного значения)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2020 года № 574 "Об областном бюджете на 2021 - 2023 годы" предусмотрена на 2021 год субвенция, передаваемая из областного бюджета в районный бюджет в сумме 3 715 000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2021 год текущие целевые трансферты для возмещения потерь областного бюджета в связи: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изменением функций государственных учреждений – 2 989 875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районного бюджета определяется на основании постановления акимата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2021 год объемы субвенций, передаваемых из районного бюджета в бюджеты сельских округов в сумме 167 499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– 33 027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Аманкольскому – 23 289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43 940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Кумтогайскому – 18 472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– 20 359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Тауипскому – 19 072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Жайсанбайскому – 9 340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2021 год поступление текущих целевых трансфертов из республиканского бюджета через областной бюджет: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55 575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9 844 тысячи тенге – на обеспечение прав и улучшению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193 205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9 243 тысячи тенге – на повышение заработной платы работников государственных организаций: организаций надомного обслуживания,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21 783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8 350 тысяч тенге – на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246 186 тысяч тенге –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Иргизского районного маслихата Актюбинской области от 21.12.2021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2021 год поступление бюджетных кредитов из республиканского бюджета через областной бюджет: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48 928,7 тысяч тенге – на реализацию мер социальной поддержки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Иргизского районного маслихата Актюбинской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2021 год поступление целевых текущих и целевых трансфертов на развитие из областного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19 177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12 860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9 946 тысяч тенге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124 940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45 830,5 тысяч тенге – на организацию эксплуатации сетей газификации, находящихся в коммунальной собственности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99 815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26 331 тысяча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87 080 тысяч тенге – на строительство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46 382 тысячи тенге –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6 668 тысяч тенге – на обеспечение прав и улучшение качества жизни инвалидов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Иргизского районного маслихата Актюбинской области от 21.12.2021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2021 год целевые текущие трансферты бюджетам сельских округов: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723,4 тысячи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1 501 тысяча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74 740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236 907,4 тысяч тенге –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272 517 тысяч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тысяча тенге - на разработку сметной документации работ по освещению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2 458 тысяч тенге - на разработку сметной документации на средний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13 505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45 283 тысячи тенге - на внедрение новой системы оплаты труда государственных служащих местного исполнительного органа".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Иргизского районного маслихата Актюбинской области от 21.12.2021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Иргизского района на 2021 год в сумме 11 200 тысяч тенге.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2021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2020 года №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21.12.2021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5 367 755,6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4 738 423,6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4 738 423,5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4 738 423,5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5 623 143,5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-287 012,6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 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255 388,7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Иргизского районного маслихата от 24 декабря 2020 года №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Иргизского районного маслихата от 24 декабря 2020 года №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164 331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