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063" w14:textId="507a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271 "Об утверждении бюджета Аманкольского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ноября 2020 года № 349. Зарегистрировано Департаментом юстиции Актюбинской области 27 ноября 2020 года № 7724.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271 "Об утверждении бюджета Аманкольского сельского округа на 2020-2022 годы" (зарегистрированное в Реестре государственной регистрации нормативных правовых актов № 6736,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"90 205" заменить цифрами "89 803";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"87 559" заменить цифрами "87 157";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"90 572,3" заменить цифрами "90 170,3";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"7 800 " заменить цифрами "7398".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2020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