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cf28" w14:textId="cafc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274 "Об утверждении бюджета Нуринского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3 июля 2020 года № 316. Зарегистрировано Департаментом юстиции Актюбинской области 10 июля 2020 года № 7304.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274 "Об утверждении бюджета Нуринского сельского округа на 2020-2022 годы" (зарегистрированное в Реестре государственной регистрации нормативных правовых актов № 6733, опубликованное 23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"45 284" заменить цифрами "43 624",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"42 839" заменить цифрами "41 179";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"45 284" заменить цифрами "43 624";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"3 693" заменить цифрами "2 033".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Тілеуғабылов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Иргизского районного маслихата от 3 июля 2020 года 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Иргизского районного маслихата от 6 января 2020 года № 274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