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0d5c" w14:textId="7c00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271 "Об утверждении бюджета Аманкольского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 июля 2020 года № 313. Зарегистрировано Департаментом юстиции Актюбинской области 10 июля 2020 года № 7302.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271 "Об утверждении бюджета Аманкольского сельского округа на 2020-2022 годы" (зарегистрированное в Реестре государственной регистрации нормативных правовых актов № 6736, опубликованное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"90 801" заменить цифрами "85 705",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"88 155" заменить цифрами "83 059";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"91 168,2" заменить цифрами "86 072,3";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(профицит)бюджета цифры "-367,2" заменить цифрами "-367,3";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профицита)бюджета цифры "367,2" заменить цифрами "367,3";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"367,2" заменить цифрами "367,3";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установлено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"10 147" заменить цифрами "5 051".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3 июля 2020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6 января 2020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