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ad9e" w14:textId="d65a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Таупского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6 января 2020 года № 275. Зарегистрировано Департаментом юстиции Актюбинской области 16 января 2020 года № 6732.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Таупского сельского округа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–60 964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Иргизского районного маслихата Актюбинской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03.07.2020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2019 года № 258 "Об утверждении Иргизского районного бюджета на 2020 - 2022 годы" предусмотрены на 2020 год субвенции, передаваемые из районного бюджета в бюджет Таупского сельского округа в сумме 52 500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Таупского сельского округа на 2020 год поступление текущих целевых трансфертов из республиканского и областного бюджетов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- 3 473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- 613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снижение оплаты за питание в дошкольных организациях образования получающим адресную социальную помощь - 111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ежегодного оплачиваемого трудового отпуска продолжительностью 42 календарных дней до 56 дней педагогических работников дошкольных организации - 406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Иргизского районного маслихата Актюбинской области от 03.07.2020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Таупского сельского округа на 2020 год целевые текущие трансферты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дендрологического плана- 2 455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 5-1 в соответствии с решением Иргизского районного маслихата Актюбинской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сельского округа, не подлежащих секвестру в процессе исполнения бюджета Таупского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Иргизского района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Иргизского районного маслихата от 6 января 2020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Таупского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ГУ "Аппарат Иргизского районного маслихата" от 6 января 2020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Таупского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 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ГУ "Аппарат Иргизского районного маслихата" от 6 января 2020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Таупского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 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ГУ "Аппарат Иргизского районного маслихата" от 6 января 2020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Таупского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