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41192" w14:textId="ce411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Токмансайского сельского округа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30 декабря 2020 года № 476. Зарегистрировано Департаментом юстиции Актюбинской области 5 января 2021 года № 7910.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Токмансайского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50 158,3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48 053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–50 401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- 242,7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242,7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242,7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Алгинского районного маслихата Актюбинской области от 10.11.2021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физических, юридических лиц и индивидуальных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сдачи в аренду имущества, находящегося в собственности государства.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02 декабря 2020 года "О республиканском бюджете на 2021-2023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2021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- 2 917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- 34 302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сельском бюджете на 2021 год субвенции, передаваемые из районного бюджета в сумме 42 497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сельском бюджете на 2021 год поступления целевых текущих трансфертов в областной бюджет: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26 182 тысяч тенге - на компенсацию потерь в связи с изменением функций образования.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"Аппарат Алгинского районного маслихата" в установленном законодательном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Алгинского районного маслихата после его официального опубликования.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2021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Жиенбаев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30 декабря 2020 года № 476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Токмансайского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Алгинского районного маслихата Актюбинской области от 10.11.2021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50 158,3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Алгинского районного маслихата от 30 декабря 2020 года № 476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Токмансайского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Алгинского районного маслихата от 30 декабря 2020 года № 476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Токмансайского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