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a192" w14:textId="6a5a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437. Зарегистрировано Департаментом юстиции Актюбинской области 10 ноября 2020 года № 7619.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"554 934,2" заменить цифрами "547 096,8";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"793 028" заменить цифрами "501 274,6";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"939 093,6" заменить цифрами "927 938,2";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"370 278,5" заменить цифрами "364 050,1";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"-16 791,3" заменить цифрами "-10 562,9";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цифрами "16 791,3" заменить цифрами "387 069,8".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