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4f8" w14:textId="25e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339 "Об утверждении бюджета Маржанбулакского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445. Зарегистрировано Департаментом юстиции Актюбинской области 10 ноября 2020 года № 7613.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339 "Об утверждении бюджета Маржанбулакского сельского округа на 2020-2022 годы" (зарегистрированное в Реестре государственной регистрации нормативных правовых актов № 6750,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"70 012,4" заменить цифрами "69 947,6";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"4 503" заменить цифрами "4 537";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"455,4" заменить цифрами "421,5";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"65 054" заменить цифрами "64 989,1";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"72 156,5" заменить цифрами "72 091,6";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"-2 144,1" заменить цифрами "-2 144";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(использования профицита) бюджета – цифры "2 144,1" заменить цифрами "2 144";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"2 144".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