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cddc" w14:textId="26ec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334 "Об утверждении бюджета Бестамакского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мая 2020 года № 379. Зарегистрировано Департаментом юстиции Актюбинской области 20 мая 2020 года № 7123.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334 "Об утверждении бюджета Бестамакского сельского округа на 2020-2022 годы" (зарегистрированное в Реестре государственной регистрации нормативных правовых актов № 6748,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"140 654,5" заменить цифрами "101 154,5";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"134 208" заменить цифрами "94 708";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"143 450,6" заменить цифрами "163 347,6".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бюджета-цифры "-2 979,6" заменить цифрами "-64 989,2";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цифру "2 979,6" заменить цифрами "64 989,2".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Алгинского районного маслихата от 15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- 64 989,2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