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3eb5" w14:textId="6693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333 "Об утверждении бюджета Бескоспинского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378. Зарегистрировано Департаментом юстиции Актюбинской области 19 мая 2020 года № 7109.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333 "Об утверждении бюджета Бескоспинского сельского округа на 2020-2022 годы" (зарегистрированное в Реестре государственной регистрации нормативных правовых актов № 6715,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"23 934,3" заменить цифрами "21 284,3";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"20 207" заменить цифрами "17 557,0";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"23 934,3" заменить цифрами "21 284,3";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