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4778" w14:textId="89a4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8 января 2020 года № 340 "Об утверждении бюджета Сарыхобдинского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 апреля 2020 года № 365. Зарегистрировано Департаментом юстиции Актюбинской области 8 апреля 2020 года № 7008.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8 января 2020 года № 340 "Об утверждении бюджета Сарыхобдинского сельского округа на 2020-2022 годы" (зарегистрированное в Реестре государственной регистрации нормативных правовых актов № 6714, опубликованное 23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"18 366" заменить цифрами "18 937,4";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цифры "45" заменить цифрами "616,4";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"18 366" заменить цифрами "18 937,4".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 – ресурсе Алгинского районного маслихата после его официального опубликования.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 апреля 2020 года № 365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8 января 2020 года № 340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Сарыхобдинского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