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7448" w14:textId="78d7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4 апреля 2020 года № 91. Зарегистрировано Департаментом юстиции Актюбинской области 29 апреля 2020 года № 70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1300 гектаров, расположенный на территории Айтекебийского района без изъятия у землепользователей, для проведения работ по разведке полезных ископаемых товариществом с ограниченной ответственностью "Qazaqstan Mining Company", сроком до 26 августа 2025 го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