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17db" w14:textId="ab61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Ушкаттинского сельского округа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368. Зарегистрировано Департаментом юстиции Актюбинской области 15 января 2020 года № 6720.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Ушкаттинского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-2651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– 2778 тенге;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Ушкаттинского сельского округа в сумме 23 204,0 тысяч тенге.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Ушкаттинского сельского округа на 2020 год поступление целевых текущих трансфертов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1 349,0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 150,0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Ушкаттинского сельского округа на 2020 год поступление целевых текущих трансфертов из областного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продолжительностью ежегодного оплачиваемого трудового отпуска педагогических работников детских дошкольных организаций от 42 календарных дней до 56 дней 181,0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камер видеонаблюдения в детских дошкольных учреждениях образования 1200,0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Ушкаттинского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Айтекебийского района после его официального опубликования.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Айтекебийского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Ушкаттинского сельского округа,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