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ecc6" w14:textId="ac4e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21 февраля 2020 года № 62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августа 2020 года № 316. Зарегистрировано Департаментом юстиции Актюбинской области 26 августа 2020 года № 7342.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зарегистрированным в Реестре государственной регистрации нормативных правовых актов № 18404,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февраля 2020 года № 62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год" (зарегистрированное в Реестре государственной регистрации нормативных правовых актов № 6825, опубликованное в Эталонном контрольном банке нормативных правовых актов Республики Казахстан 26 февраля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бюджета, согласно приложению 1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бюджета, согласно приложению 2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 согласно приложению 3 к настоящему постановлению.";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25 августа 2020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от норматива до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3 236 797,4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Племменое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3 678 448, 765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Актюбинской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февраля 2020 года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субсидирования на развитие племенного животноводства, повышение продуктивности и качества продукции животноводства по Актюбинской области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457 051,175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91 410,235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1 034 310,235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Удещевление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производства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животным*: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3 273 610,235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