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b9e2" w14:textId="13d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марта 2020 года № 95. Зарегистрировано Департаментом юстиции Актюбинской области 10 марта 2020 года № 6857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6 марта 2020 года № 95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мая 2015 года № 176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№ 4416, опубликованное 16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мая 2015 года № 177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4418, опубликованное 17 июля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4465, опубликованное 24 августа 2015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2016 года № 85 "О внесении изменений в постановление акимата Актюбинской области от 29 мая 2015 года № 177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4846, опубликованное 22 апреля 2016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2016 года № 86 "О внесении изменений в постановление акимата Актюбинской области от 29 мая 2015 года № 176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№ 4844, опубликованное 22 апреля 2016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марта 2016 года № 104 "О внесении изменений в постановление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4847, опубликованное 28 апреля 2016 года в информационно-правовой системе нормативных правовых актов Республики Казахстан "Әділет").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марта 2017 года № 67 "О внесении изменения в постановление акимата Актюбинской области от 16 июля 2015 года № 265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5436, опубликованное 27 апреля 2017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