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efda" w14:textId="ef9e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февраля 2020 года № 67. Зарегистрировано Департаментом юстиции Актюбинской области 25 февраля 2020 года № 6828. Срок действия постановления - до 31 октября 2020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постановления – до 31.10.2020 (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Актюбинской области в период высокой пожарной опасности в лесу с 1 апреля до 31 октября 2020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организации охраны и защиты лесов от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