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531a" w14:textId="6905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февраля 2020 года № 6С-56/3. Зарегистрировано Департаментом юстиции Акмолинской области 28 февраля 2020 года № 7701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Бурабайского районного маслихата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района" от 21 февраля 2014 года № 5С-27/2 (зарегистрировано в Реестре государственной регистрации нормативных правовых актов № 4059, опубликовано 10 апреля 2014 года в районных газетах "Бурабай" и "Луч").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21 февраля 2014 года № 5С-27/2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района" от 25 сентября 2014 года № 5С-34/3 (зарегистрировано в Реестре государственной регистрации нормативных правовых актов № 4399, опубликовано 24 октября 2014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района" от 06 февраля 2015 года № 5С-39/1 (зарегистрировано в Реестре государственной регистрации нормативных правовых актов № 4670, опубликовано 01 апреля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порядка и размера оказания жилищной помощи малообеспеченным семьям (гражданам), проживающим в Бурабайском районе" от 24 июля 2015 года № 5С-44/2 (зарегистрировано в Реестре государственной регистрации нормативных правовых актов № 4944, опубликовано 03 сентября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района" от 28 марта 2016 года № 6С-1/7 (зарегистрировано в Реестре государственной регистрации нормативных правовых актов № 5293, опубликовано 25 апреля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24 июля 2015 года № 5С-44/2 "Об определении порядка и размера оказания жилищной помощи малообеспеченным семьям (гражданам), проживающим в Бурабайском районе" от 12 мая 2016 года № 6С-2/4 (зарегистрировано в Реестре государственной регистрации нормативных правовых актов № 5397, опубликовано 10 июня 2016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некоторые решения Бурабайского районного маслихата" от 12 мая 2016 года № 6С-2/10 (зарегистрировано в Реестре государственной регистрации нормативных правовых актов № 5416, опубликовано 22 июня 2016 года в информационно-правовой системе "Әділет").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дополнений в некоторые решения Бурабайского районного маслихата" от 09 декабря 2016 года № 6С-9/6 (зарегистрировано в Реестре государственной регистрации нормативных правовых актов № 5626, опубликовано 29 декабря 2016 года в информационно-правовой системе "Әділет").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24 июля 2015 года № 5С-44/2 "Об определении порядка и размера оказания жилищной помощи малообеспеченным семьям (гражданам), проживающим в Бурабайском районе" от 13 октября 2017 года № 6С-20/2 (зарегистрировано в Реестре государственной регистрации нормативных правовых актов № 6139, опубликовано 07 ноября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24 июля 2015 года № 5С-44/2 "Об определении порядка и размера оказания жилищной помощи малообеспеченным семьям (гражданам), проживающим в Бурабайском районе" от 10 октября 2018 года № 6С-33/2 (зарегистрировано в Реестре государственной регистрации нормативных правовых актов № 6811, опубликовано 30 октября 2018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24 июля 2015 года № 5С-44/2 "Об определении порядка и размера оказания жилищной помощи малообеспеченным семьям (гражданам), проживающим в Бурабайском районе" от 16 ноября 2018 года № 6С-34/7 (зарегистрировано в Реестре государственной регистрации нормативных правовых актов № 6873, опубликовано 06 декабря 2018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24 июля 2015 года № 5С-44/2 "Об определении порядка и размера оказания жилищной помощи малообеспеченным семьям (гражданам), проживающим в Бурабайском районе" от 05 декабря 2019 года № 6С-50/1 (зарегистрировано в Реестре государственной регистрации нормативных правовых актов № 7565, опубликовано 12 декабря 2019 года в Эталонном контрольном банке нормативных правовых актов Республики Казахстан в электронном виде).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