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a769" w14:textId="f19a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Троицкого сельского округа от 30 сентября 2020 года № 4 "Об установлении карантина"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Троицкого сельского округа Зерендинского района Акмолинской области от 21 октября 2020 года № 5. Зарегистрировано Департаментом юстиции Акмолинской области 21 октября 2020 года № 8085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от 6 апреля 2016 года "О правовых актах", аким Троицкого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Троицкого сельского округа "Об установлении карантина" от 30 сентября 2020 года № 4 (зарегистрировано в Реестре государственной регистрации нормативных правовых актов № 8051, опубликовано 6 октября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Троицкого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Т.Карабалин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